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</w:rPr>
        <w:t>.................................................</w:t>
      </w:r>
    </w:p>
    <w:p>
      <w:pPr>
        <w:pStyle w:val="Normalny"/>
        <w:ind w:left="5761" w:firstLine="0"/>
        <w:jc w:val="center"/>
        <w:rPr>
          <w:rFonts w:ascii="Helvetica Neue" w:cs="Helvetica Neue" w:hAnsi="Helvetica Neue" w:eastAsia="Helvetica Neue"/>
          <w:sz w:val="20"/>
          <w:szCs w:val="20"/>
        </w:rPr>
      </w:pPr>
      <w:r>
        <w:rPr>
          <w:rFonts w:ascii="Helvetica Neue" w:hAnsi="Helvetica Neue"/>
          <w:sz w:val="22"/>
          <w:szCs w:val="22"/>
          <w:rtl w:val="0"/>
        </w:rPr>
        <w:t xml:space="preserve">    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-2853669</wp:posOffset>
                </wp:positionH>
                <wp:positionV relativeFrom="page">
                  <wp:posOffset>3007934</wp:posOffset>
                </wp:positionV>
                <wp:extent cx="9655275" cy="102393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5275" cy="10239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Inwestor</w:t>
                            </w: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</w:rPr>
                              <w:br w:type="textWrapping"/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Imi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i nazwisko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/Firma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Adres obiektu 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24.7pt;margin-top:236.8pt;width:760.3pt;height:80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</w:rPr>
                      </w:pPr>
                      <w:r>
                        <w:rPr>
                          <w:rFonts w:ascii="Helvetica Neue" w:hAnsi="Helvetica Neue"/>
                          <w:b w:val="1"/>
                          <w:bCs w:val="1"/>
                          <w:rtl w:val="0"/>
                        </w:rPr>
                        <w:t>Inwestor</w:t>
                      </w:r>
                      <w:r>
                        <w:rPr>
                          <w:rFonts w:ascii="Helvetica Neue" w:hAnsi="Helvetica Neue"/>
                          <w:b w:val="1"/>
                          <w:bCs w:val="1"/>
                          <w:rtl w:val="0"/>
                        </w:rPr>
                        <w:t>: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cs="Helvetica Neue" w:hAnsi="Helvetica Neue" w:eastAsia="Helvetica Neue"/>
                        </w:rPr>
                        <w:br w:type="textWrapping"/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Imi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 xml:space="preserve">ę 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i nazwisko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/Firma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 xml:space="preserve">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 xml:space="preserve">Adres obiektu 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 xml:space="preserve">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…………………………………………………………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</w:pPr>
                      <w:r>
                        <w:rPr>
                          <w:rFonts w:ascii="Helvetica Neue" w:cs="Helvetica Neue" w:hAnsi="Helvetica Neue" w:eastAsia="Helvetica Neue"/>
                        </w:rPr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Fonts w:ascii="Helvetica Neue" w:hAnsi="Helvetica Neue"/>
          <w:sz w:val="22"/>
          <w:szCs w:val="22"/>
          <w:rtl w:val="0"/>
        </w:rPr>
        <w:t xml:space="preserve">       (miejscowo</w:t>
      </w:r>
      <w:r>
        <w:rPr>
          <w:rFonts w:ascii="Helvetica Neue" w:hAnsi="Helvetica Neue" w:hint="default"/>
          <w:sz w:val="22"/>
          <w:szCs w:val="22"/>
          <w:rtl w:val="0"/>
        </w:rPr>
        <w:t xml:space="preserve">ść </w:t>
      </w:r>
      <w:r>
        <w:rPr>
          <w:rFonts w:ascii="Helvetica Neue" w:hAnsi="Helvetica Neue"/>
          <w:sz w:val="22"/>
          <w:szCs w:val="22"/>
          <w:rtl w:val="0"/>
          <w:lang w:val="it-IT"/>
        </w:rPr>
        <w:t>i data)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jc w:val="center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-3759813</wp:posOffset>
                </wp:positionH>
                <wp:positionV relativeFrom="line">
                  <wp:posOffset>172538</wp:posOffset>
                </wp:positionV>
                <wp:extent cx="9655275" cy="124337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5275" cy="12433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Wykonawca</w:t>
                            </w: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</w:rPr>
                              <w:br w:type="textWrapping"/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Imi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i nazwisko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/Firma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  <w:rPr>
                                <w:rFonts w:ascii="Helvetica Neue" w:cs="Helvetica Neue" w:hAnsi="Helvetica Neue" w:eastAsia="Helvetica Neue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Adres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………………………………………………………………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Normalny"/>
                              <w:spacing w:line="288" w:lineRule="auto"/>
                              <w:ind w:left="5761" w:firstLine="0"/>
                            </w:pP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Numer NIP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…………………………………………………</w:t>
                            </w:r>
                            <w:r>
                              <w:rPr>
                                <w:rFonts w:ascii="Helvetica Neue" w:hAnsi="Helvetica Neue" w:hint="default"/>
                                <w:rtl w:val="0"/>
                              </w:rPr>
                              <w:t>……………</w:t>
                            </w:r>
                            <w:r>
                              <w:rPr>
                                <w:rFonts w:ascii="Helvetica Neue" w:hAnsi="Helvetica Neue"/>
                                <w:rtl w:val="0"/>
                              </w:rPr>
                              <w:t>.</w:t>
                            </w:r>
                            <w:r>
                              <w:rPr>
                                <w:rFonts w:ascii="Helvetica Neue" w:cs="Helvetica Neue" w:hAnsi="Helvetica Neue" w:eastAsia="Helvetica Neue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296.0pt;margin-top:13.6pt;width:760.3pt;height:97.9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</w:rPr>
                      </w:pPr>
                      <w:r>
                        <w:rPr>
                          <w:rFonts w:ascii="Helvetica Neue" w:hAnsi="Helvetica Neue"/>
                          <w:b w:val="1"/>
                          <w:bCs w:val="1"/>
                          <w:rtl w:val="0"/>
                        </w:rPr>
                        <w:t>Wykonawca</w:t>
                      </w:r>
                      <w:r>
                        <w:rPr>
                          <w:rFonts w:ascii="Helvetica Neue" w:hAnsi="Helvetica Neue"/>
                          <w:b w:val="1"/>
                          <w:bCs w:val="1"/>
                          <w:rtl w:val="0"/>
                        </w:rPr>
                        <w:t>: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cs="Helvetica Neue" w:hAnsi="Helvetica Neue" w:eastAsia="Helvetica Neue"/>
                        </w:rPr>
                        <w:br w:type="textWrapping"/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Imi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 xml:space="preserve">ę 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i nazwisko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/Firma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 xml:space="preserve">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  <w:rPr>
                          <w:rFonts w:ascii="Helvetica Neue" w:cs="Helvetica Neue" w:hAnsi="Helvetica Neue" w:eastAsia="Helvetica Neue"/>
                        </w:rPr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Adres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 xml:space="preserve">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………………………………………………………………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..</w:t>
                      </w:r>
                    </w:p>
                    <w:p>
                      <w:pPr>
                        <w:pStyle w:val="Normalny"/>
                        <w:spacing w:line="288" w:lineRule="auto"/>
                        <w:ind w:left="5761" w:firstLine="0"/>
                      </w:pPr>
                      <w:r>
                        <w:rPr>
                          <w:rFonts w:ascii="Helvetica Neue" w:hAnsi="Helvetica Neue"/>
                          <w:rtl w:val="0"/>
                        </w:rPr>
                        <w:t>Numer NIP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 xml:space="preserve">: 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…………………………………………………</w:t>
                      </w:r>
                      <w:r>
                        <w:rPr>
                          <w:rFonts w:ascii="Helvetica Neue" w:hAnsi="Helvetica Neue" w:hint="default"/>
                          <w:rtl w:val="0"/>
                        </w:rPr>
                        <w:t>……………</w:t>
                      </w:r>
                      <w:r>
                        <w:rPr>
                          <w:rFonts w:ascii="Helvetica Neue" w:hAnsi="Helvetica Neue"/>
                          <w:rtl w:val="0"/>
                        </w:rPr>
                        <w:t>.</w:t>
                      </w:r>
                      <w:r>
                        <w:rPr>
                          <w:rFonts w:ascii="Helvetica Neue" w:cs="Helvetica Neue" w:hAnsi="Helvetica Neue" w:eastAsia="Helvetica Neue"/>
                        </w:rPr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 w:line="480" w:lineRule="auto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28"/>
          <w:szCs w:val="28"/>
          <w:rtl w:val="0"/>
        </w:rPr>
        <w:t>KOSZTORYS POWYKONAWCZY</w:t>
      </w: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3"/>
        <w:gridCol w:w="3416"/>
        <w:gridCol w:w="736"/>
        <w:gridCol w:w="663"/>
        <w:gridCol w:w="817"/>
        <w:gridCol w:w="1037"/>
        <w:gridCol w:w="766"/>
        <w:gridCol w:w="1148"/>
      </w:tblGrid>
      <w:tr>
        <w:tblPrEx>
          <w:shd w:val="clear" w:color="auto" w:fill="ced7e7"/>
        </w:tblPrEx>
        <w:trPr>
          <w:trHeight w:val="6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Lp.</w:t>
            </w:r>
          </w:p>
        </w:tc>
        <w:tc>
          <w:tcPr>
            <w:tcW w:type="dxa" w:w="341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Rodzaj rob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rtl w:val="0"/>
              </w:rPr>
              <w:t>ó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t/us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rtl w:val="0"/>
              </w:rPr>
              <w:t>ł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ug</w:t>
            </w:r>
          </w:p>
        </w:tc>
        <w:tc>
          <w:tcPr>
            <w:tcW w:type="dxa" w:w="735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tabs>
                <w:tab w:val="left" w:pos="720"/>
              </w:tabs>
              <w:suppressAutoHyphens w:val="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Jednostka miary</w:t>
            </w:r>
          </w:p>
        </w:tc>
        <w:tc>
          <w:tcPr>
            <w:tcW w:type="dxa" w:w="66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Ilo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rtl w:val="0"/>
              </w:rPr>
              <w:t>ść</w:t>
            </w:r>
          </w:p>
        </w:tc>
        <w:tc>
          <w:tcPr>
            <w:tcW w:type="dxa" w:w="81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tabs>
                <w:tab w:val="left" w:pos="720"/>
              </w:tabs>
              <w:suppressAutoHyphens w:val="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Cena jednostkowa</w:t>
            </w:r>
          </w:p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tabs>
                <w:tab w:val="left" w:pos="720"/>
              </w:tabs>
              <w:suppressAutoHyphens w:val="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Warto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netto</w:t>
            </w:r>
          </w:p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VAT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(23%)</w:t>
            </w:r>
          </w:p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tabs>
                <w:tab w:val="left" w:pos="720"/>
              </w:tabs>
              <w:suppressAutoHyphens w:val="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Warto</w:t>
            </w:r>
            <w:r>
              <w:rPr>
                <w:rFonts w:ascii="Arial" w:hAnsi="Arial" w:hint="default"/>
                <w:b w:val="1"/>
                <w:bCs w:val="1"/>
                <w:sz w:val="18"/>
                <w:szCs w:val="18"/>
                <w:rtl w:val="0"/>
              </w:rPr>
              <w:t xml:space="preserve">ść </w:t>
            </w: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Brutto</w:t>
            </w:r>
          </w:p>
        </w:tc>
      </w:tr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</w:pPr>
            <w:r>
              <w:rPr>
                <w:rFonts w:ascii="Arial" w:hAnsi="Arial"/>
                <w:sz w:val="18"/>
                <w:szCs w:val="18"/>
                <w:rtl w:val="0"/>
              </w:rPr>
              <w:t>1</w:t>
            </w:r>
          </w:p>
        </w:tc>
        <w:tc>
          <w:tcPr>
            <w:tcW w:type="dxa" w:w="341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5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6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</w:pPr>
            <w:r>
              <w:rPr>
                <w:rFonts w:ascii="Arial" w:hAnsi="Arial"/>
                <w:sz w:val="18"/>
                <w:szCs w:val="18"/>
                <w:rtl w:val="0"/>
              </w:rPr>
              <w:t>2</w:t>
            </w:r>
          </w:p>
        </w:tc>
        <w:tc>
          <w:tcPr>
            <w:tcW w:type="dxa" w:w="341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5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6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</w:pPr>
            <w:r>
              <w:rPr>
                <w:rFonts w:ascii="Arial" w:hAnsi="Arial"/>
                <w:sz w:val="18"/>
                <w:szCs w:val="18"/>
                <w:rtl w:val="0"/>
              </w:rPr>
              <w:t>3</w:t>
            </w:r>
          </w:p>
        </w:tc>
        <w:tc>
          <w:tcPr>
            <w:tcW w:type="dxa" w:w="341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5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6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</w:pPr>
            <w:r>
              <w:rPr>
                <w:rFonts w:ascii="Arial" w:hAnsi="Arial"/>
                <w:sz w:val="18"/>
                <w:szCs w:val="18"/>
                <w:rtl w:val="0"/>
              </w:rPr>
              <w:t>4</w:t>
            </w:r>
          </w:p>
        </w:tc>
        <w:tc>
          <w:tcPr>
            <w:tcW w:type="dxa" w:w="341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5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6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</w:pPr>
            <w:r>
              <w:rPr>
                <w:rFonts w:ascii="Arial" w:hAnsi="Arial"/>
                <w:sz w:val="18"/>
                <w:szCs w:val="18"/>
                <w:rtl w:val="0"/>
              </w:rPr>
              <w:t>5</w:t>
            </w:r>
          </w:p>
        </w:tc>
        <w:tc>
          <w:tcPr>
            <w:tcW w:type="dxa" w:w="341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5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6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</w:pPr>
            <w:r>
              <w:rPr>
                <w:rFonts w:ascii="Arial" w:hAnsi="Arial"/>
                <w:sz w:val="18"/>
                <w:szCs w:val="18"/>
                <w:rtl w:val="0"/>
              </w:rPr>
              <w:t>6</w:t>
            </w:r>
          </w:p>
        </w:tc>
        <w:tc>
          <w:tcPr>
            <w:tcW w:type="dxa" w:w="341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35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6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4" w:hRule="atLeast"/>
        </w:trPr>
        <w:tc>
          <w:tcPr>
            <w:tcW w:type="dxa" w:w="473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32"/>
            <w:gridSpan w:val="4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 w:val="0"/>
              <w:jc w:val="center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rtl w:val="0"/>
              </w:rPr>
              <w:t>RAZEM</w:t>
            </w:r>
          </w:p>
        </w:tc>
        <w:tc>
          <w:tcPr>
            <w:tcW w:type="dxa" w:w="103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66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47"/>
            <w:tcBorders>
              <w:top w:val="single" w:color="7f7f7f" w:sz="4" w:space="0" w:shadow="0" w:frame="0"/>
              <w:left w:val="single" w:color="7f7f7f" w:sz="4" w:space="0" w:shadow="0" w:frame="0"/>
              <w:bottom w:val="single" w:color="7f7f7f" w:sz="4" w:space="0" w:shadow="0" w:frame="0"/>
              <w:right w:val="single" w:color="7f7f7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lang w:val="da-DK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lang w:val="da-DK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596900</wp:posOffset>
                </wp:positionH>
                <wp:positionV relativeFrom="line">
                  <wp:posOffset>620851</wp:posOffset>
                </wp:positionV>
                <wp:extent cx="3175000" cy="54975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…………………………………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5497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pacing w:line="360" w:lineRule="auto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 xml:space="preserve">(podpis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>Wykonawcy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47.0pt;margin-top:48.9pt;width:250.0pt;height:43.3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 w:val="0"/>
                        </w:rPr>
                        <w:t>…………………………………</w:t>
                      </w:r>
                      <w:r>
                        <w:rPr>
                          <w:sz w:val="24"/>
                          <w:szCs w:val="24"/>
                          <w:rtl w:val="0"/>
                        </w:rPr>
                        <w:t>..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spacing w:line="360" w:lineRule="auto"/>
                        <w:jc w:val="center"/>
                      </w:pPr>
                      <w:r>
                        <w:rPr>
                          <w:sz w:val="22"/>
                          <w:szCs w:val="22"/>
                          <w:rtl w:val="0"/>
                        </w:rPr>
                        <w:t xml:space="preserve">(podpis </w:t>
                      </w:r>
                      <w:r>
                        <w:rPr>
                          <w:sz w:val="22"/>
                          <w:szCs w:val="22"/>
                          <w:rtl w:val="0"/>
                        </w:rPr>
                        <w:t>Wykonawcy</w:t>
                      </w:r>
                      <w:r>
                        <w:rPr>
                          <w:sz w:val="22"/>
                          <w:szCs w:val="22"/>
                          <w:rtl w:val="0"/>
                        </w:rPr>
                        <w:t>)</w:t>
                      </w:r>
                    </w:p>
                  </w:txbxContent>
                </v:textbox>
                <w10:wrap type="through" side="bothSides" anchorx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3732013</wp:posOffset>
                </wp:positionH>
                <wp:positionV relativeFrom="line">
                  <wp:posOffset>620851</wp:posOffset>
                </wp:positionV>
                <wp:extent cx="3175000" cy="54975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…………………………………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5497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  <w:rtl w:val="0"/>
                              </w:rPr>
                              <w:t>..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spacing w:line="360" w:lineRule="auto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 xml:space="preserve">(podpis 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>Inwestora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93.9pt;margin-top:48.9pt;width:250.0pt;height:43.3pt;z-index:251661312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 w:val="0"/>
                        </w:rPr>
                        <w:t>…………………………………</w:t>
                      </w:r>
                      <w:r>
                        <w:rPr>
                          <w:sz w:val="24"/>
                          <w:szCs w:val="24"/>
                          <w:rtl w:val="0"/>
                        </w:rPr>
                        <w:t>..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spacing w:line="360" w:lineRule="auto"/>
                        <w:jc w:val="center"/>
                      </w:pPr>
                      <w:r>
                        <w:rPr>
                          <w:sz w:val="22"/>
                          <w:szCs w:val="22"/>
                          <w:rtl w:val="0"/>
                        </w:rPr>
                        <w:t xml:space="preserve">(podpis </w:t>
                      </w:r>
                      <w:r>
                        <w:rPr>
                          <w:sz w:val="22"/>
                          <w:szCs w:val="22"/>
                          <w:rtl w:val="0"/>
                        </w:rPr>
                        <w:t>Inwestora</w:t>
                      </w:r>
                      <w:r>
                        <w:rPr>
                          <w:sz w:val="22"/>
                          <w:szCs w:val="22"/>
                          <w:rtl w:val="0"/>
                        </w:rPr>
                        <w:t>)</w:t>
                      </w:r>
                    </w:p>
                  </w:txbxContent>
                </v:textbox>
                <w10:wrap type="through" side="bothSides" anchorx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