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reść A"/>
        <w:ind w:left="5860" w:firstLine="0"/>
        <w:rPr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bookmarkStart w:name="page1" w:id="0"/>
      <w:bookmarkEnd w:id="0"/>
      <w:r>
        <w:rPr>
          <w:rFonts w:ascii="Calibri" w:hAnsi="Calibri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…</w:t>
      </w:r>
      <w:r>
        <w:rPr>
          <w:rFonts w:ascii="Calibri" w:hAnsi="Calibri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…</w:t>
      </w: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..</w:t>
      </w:r>
      <w:r>
        <w:rPr>
          <w:rFonts w:ascii="Calibri" w:hAnsi="Calibri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…………………………………………</w:t>
      </w: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reść A"/>
        <w:ind w:right="20"/>
        <w:jc w:val="right"/>
        <w:rPr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(miejscowo</w:t>
      </w:r>
      <w:r>
        <w:rPr>
          <w:rFonts w:ascii="Calibri" w:hAnsi="Calibri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ść</w:t>
      </w: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, data)</w:t>
      </w:r>
    </w:p>
    <w:p>
      <w:pPr>
        <w:pStyle w:val="Treść A"/>
        <w:rPr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</w:t>
      </w:r>
    </w:p>
    <w:p>
      <w:pPr>
        <w:pStyle w:val="Treść A"/>
        <w:rPr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(imi</w:t>
      </w:r>
      <w:r>
        <w:rPr>
          <w:rFonts w:ascii="Calibri" w:hAnsi="Calibri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i nazwisko)</w:t>
      </w:r>
    </w:p>
    <w:p>
      <w:pPr>
        <w:pStyle w:val="Treść A"/>
        <w:spacing w:line="292" w:lineRule="exact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reść A"/>
        <w:rPr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....................................................................................</w:t>
      </w:r>
    </w:p>
    <w:p>
      <w:pPr>
        <w:pStyle w:val="Treść A"/>
        <w:spacing w:line="20" w:lineRule="exact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reść A"/>
        <w:rPr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(adres)</w:t>
      </w:r>
    </w:p>
    <w:p>
      <w:pPr>
        <w:pStyle w:val="Treść A"/>
        <w:spacing w:line="287" w:lineRule="exact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reść A"/>
        <w:rPr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</w:t>
      </w:r>
    </w:p>
    <w:p>
      <w:pPr>
        <w:pStyle w:val="Treść A"/>
        <w:spacing w:line="20" w:lineRule="exact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reść A"/>
        <w:rPr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(Numer Klienta)</w:t>
      </w:r>
    </w:p>
    <w:p>
      <w:pPr>
        <w:pStyle w:val="Treść A"/>
        <w:spacing w:line="285" w:lineRule="exact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reść A"/>
        <w:rPr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……………………………………………</w:t>
      </w:r>
    </w:p>
    <w:p>
      <w:pPr>
        <w:pStyle w:val="Treść A"/>
        <w:rPr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(telefon)</w:t>
      </w:r>
    </w:p>
    <w:p>
      <w:pPr>
        <w:pStyle w:val="Treść A"/>
        <w:spacing w:line="293" w:lineRule="exact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reść A"/>
        <w:rPr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……………………………………………</w:t>
      </w:r>
      <w:r>
        <w:rPr>
          <w:rFonts w:ascii="Calibri" w:cs="Calibri" w:hAnsi="Calibri" w:eastAsia="Calibri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59264" behindDoc="0" locked="0" layoutInCell="1" allowOverlap="1">
                <wp:simplePos x="0" y="0"/>
                <wp:positionH relativeFrom="margin">
                  <wp:posOffset>4175283</wp:posOffset>
                </wp:positionH>
                <wp:positionV relativeFrom="line">
                  <wp:posOffset>157478</wp:posOffset>
                </wp:positionV>
                <wp:extent cx="1565753" cy="637185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5" name="officeArt object" descr="P4 Sp. z o.o.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5753" cy="63718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Domyślne"/>
                              <w:spacing w:before="0" w:line="240" w:lineRule="auto"/>
                              <w:rPr>
                                <w:rFonts w:ascii="Calibri" w:cs="Calibri" w:hAnsi="Calibri" w:eastAsia="Calibri"/>
                                <w:b w:val="1"/>
                                <w:bCs w:val="1"/>
                                <w:outline w:val="0"/>
                                <w:color w:val="181818"/>
                                <w:sz w:val="26"/>
                                <w:szCs w:val="26"/>
                                <w:u w:color="181818"/>
                                <w:shd w:val="clear" w:color="auto" w:fill="ffffff"/>
                                <w14:textFill>
                                  <w14:solidFill>
                                    <w14:srgbClr w14:val="181818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alibri" w:hAnsi="Calibri"/>
                                <w:b w:val="1"/>
                                <w:bCs w:val="1"/>
                                <w:outline w:val="0"/>
                                <w:color w:val="181818"/>
                                <w:sz w:val="26"/>
                                <w:szCs w:val="26"/>
                                <w:u w:color="181818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181818"/>
                                  </w14:solidFill>
                                </w14:textFill>
                              </w:rPr>
                              <w:t>T-Mobile Polska S.A.</w:t>
                            </w:r>
                          </w:p>
                          <w:p>
                            <w:pPr>
                              <w:pStyle w:val="Domyślne"/>
                              <w:spacing w:before="0" w:line="240" w:lineRule="auto"/>
                            </w:pPr>
                            <w:r>
                              <w:rPr>
                                <w:rFonts w:ascii="Calibri" w:hAnsi="Calibri"/>
                                <w:b w:val="1"/>
                                <w:bCs w:val="1"/>
                                <w:outline w:val="0"/>
                                <w:color w:val="181818"/>
                                <w:sz w:val="26"/>
                                <w:szCs w:val="26"/>
                                <w:u w:color="181818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181818"/>
                                  </w14:solidFill>
                                </w14:textFill>
                              </w:rPr>
                              <w:t>ul. Marynarska 12, 02-674 Warszaw</w:t>
                            </w:r>
                            <w:r>
                              <w:rPr>
                                <w:rFonts w:ascii="Calibri" w:hAnsi="Calibri"/>
                                <w:b w:val="1"/>
                                <w:bCs w:val="1"/>
                                <w:outline w:val="0"/>
                                <w:color w:val="181818"/>
                                <w:sz w:val="26"/>
                                <w:szCs w:val="26"/>
                                <w:u w:color="181818"/>
                                <w:shd w:val="clear" w:color="auto" w:fill="ffffff"/>
                                <w:rtl w:val="0"/>
                                <w14:textFill>
                                  <w14:solidFill>
                                    <w14:srgbClr w14:val="181818"/>
                                  </w14:solidFill>
                                </w14:textFill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328.8pt;margin-top:12.4pt;width:123.3pt;height:50.2pt;z-index:251659264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Domyślne"/>
                        <w:spacing w:before="0" w:line="240" w:lineRule="auto"/>
                        <w:rPr>
                          <w:rFonts w:ascii="Calibri" w:cs="Calibri" w:hAnsi="Calibri" w:eastAsia="Calibri"/>
                          <w:b w:val="1"/>
                          <w:bCs w:val="1"/>
                          <w:outline w:val="0"/>
                          <w:color w:val="181818"/>
                          <w:sz w:val="26"/>
                          <w:szCs w:val="26"/>
                          <w:u w:color="181818"/>
                          <w:shd w:val="clear" w:color="auto" w:fill="ffffff"/>
                          <w14:textFill>
                            <w14:solidFill>
                              <w14:srgbClr w14:val="181818"/>
                            </w14:solidFill>
                          </w14:textFill>
                        </w:rPr>
                      </w:pPr>
                      <w:r>
                        <w:rPr>
                          <w:rFonts w:ascii="Calibri" w:hAnsi="Calibri"/>
                          <w:b w:val="1"/>
                          <w:bCs w:val="1"/>
                          <w:outline w:val="0"/>
                          <w:color w:val="181818"/>
                          <w:sz w:val="26"/>
                          <w:szCs w:val="26"/>
                          <w:u w:color="181818"/>
                          <w:shd w:val="clear" w:color="auto" w:fill="ffffff"/>
                          <w:rtl w:val="0"/>
                          <w14:textFill>
                            <w14:solidFill>
                              <w14:srgbClr w14:val="181818"/>
                            </w14:solidFill>
                          </w14:textFill>
                        </w:rPr>
                        <w:t>T-Mobile Polska S.A.</w:t>
                      </w:r>
                    </w:p>
                    <w:p>
                      <w:pPr>
                        <w:pStyle w:val="Domyślne"/>
                        <w:spacing w:before="0" w:line="240" w:lineRule="auto"/>
                      </w:pPr>
                      <w:r>
                        <w:rPr>
                          <w:rFonts w:ascii="Calibri" w:hAnsi="Calibri"/>
                          <w:b w:val="1"/>
                          <w:bCs w:val="1"/>
                          <w:outline w:val="0"/>
                          <w:color w:val="181818"/>
                          <w:sz w:val="26"/>
                          <w:szCs w:val="26"/>
                          <w:u w:color="181818"/>
                          <w:shd w:val="clear" w:color="auto" w:fill="ffffff"/>
                          <w:rtl w:val="0"/>
                          <w14:textFill>
                            <w14:solidFill>
                              <w14:srgbClr w14:val="181818"/>
                            </w14:solidFill>
                          </w14:textFill>
                        </w:rPr>
                        <w:t>ul. Marynarska 12, 02-674 Warszaw</w:t>
                      </w:r>
                      <w:r>
                        <w:rPr>
                          <w:rFonts w:ascii="Calibri" w:hAnsi="Calibri"/>
                          <w:b w:val="1"/>
                          <w:bCs w:val="1"/>
                          <w:outline w:val="0"/>
                          <w:color w:val="181818"/>
                          <w:sz w:val="26"/>
                          <w:szCs w:val="26"/>
                          <w:u w:color="181818"/>
                          <w:shd w:val="clear" w:color="auto" w:fill="ffffff"/>
                          <w:rtl w:val="0"/>
                          <w14:textFill>
                            <w14:solidFill>
                              <w14:srgbClr w14:val="181818"/>
                            </w14:solidFill>
                          </w14:textFill>
                        </w:rPr>
                        <w:t>a</w:t>
                      </w:r>
                    </w:p>
                  </w:txbxContent>
                </v:textbox>
                <w10:wrap type="through" side="bothSides" anchorx="margin"/>
              </v:shape>
            </w:pict>
          </mc:Fallback>
        </mc:AlternateContent>
      </w:r>
    </w:p>
    <w:p>
      <w:pPr>
        <w:pStyle w:val="Treść A"/>
        <w:rPr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(PESEL)</w:t>
      </w:r>
    </w:p>
    <w:p>
      <w:pPr>
        <w:pStyle w:val="Treść A"/>
        <w:spacing w:line="96" w:lineRule="exact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reść A"/>
        <w:spacing w:line="217" w:lineRule="auto"/>
        <w:ind w:left="700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reść A"/>
        <w:spacing w:line="200" w:lineRule="exact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reść A"/>
        <w:ind w:right="40"/>
        <w:jc w:val="center"/>
        <w:rPr>
          <w:sz w:val="28"/>
          <w:szCs w:val="28"/>
        </w:rPr>
      </w:pPr>
      <w:r>
        <w:rPr>
          <w:rFonts w:ascii="Calibri" w:hAnsi="Calibri"/>
          <w:b w:val="1"/>
          <w:bCs w:val="1"/>
          <w:sz w:val="28"/>
          <w:szCs w:val="28"/>
          <w:rtl w:val="0"/>
          <w:lang w:val="en-US"/>
        </w:rPr>
        <w:t xml:space="preserve">WYPOWIEDZENIE UMOWY O </w:t>
      </w:r>
      <w:r>
        <w:rPr>
          <w:rFonts w:ascii="Calibri" w:hAnsi="Calibri" w:hint="default"/>
          <w:b w:val="1"/>
          <w:bCs w:val="1"/>
          <w:sz w:val="28"/>
          <w:szCs w:val="28"/>
          <w:rtl w:val="0"/>
        </w:rPr>
        <w:t>Ś</w:t>
      </w:r>
      <w:r>
        <w:rPr>
          <w:rFonts w:ascii="Calibri" w:hAnsi="Calibri"/>
          <w:b w:val="1"/>
          <w:bCs w:val="1"/>
          <w:sz w:val="28"/>
          <w:szCs w:val="28"/>
          <w:rtl w:val="0"/>
          <w:lang w:val="de-DE"/>
        </w:rPr>
        <w:t>WIADCZENIE US</w:t>
      </w:r>
      <w:r>
        <w:rPr>
          <w:rFonts w:ascii="Calibri" w:hAnsi="Calibri" w:hint="default"/>
          <w:b w:val="1"/>
          <w:bCs w:val="1"/>
          <w:sz w:val="28"/>
          <w:szCs w:val="28"/>
          <w:rtl w:val="0"/>
        </w:rPr>
        <w:t>Ł</w:t>
      </w:r>
      <w:r>
        <w:rPr>
          <w:rFonts w:ascii="Calibri" w:hAnsi="Calibri"/>
          <w:b w:val="1"/>
          <w:bCs w:val="1"/>
          <w:sz w:val="28"/>
          <w:szCs w:val="28"/>
          <w:rtl w:val="0"/>
        </w:rPr>
        <w:t>UG</w:t>
      </w:r>
    </w:p>
    <w:p>
      <w:pPr>
        <w:pStyle w:val="Treść A"/>
        <w:spacing w:line="285" w:lineRule="exact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reść A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sz w:val="24"/>
          <w:szCs w:val="24"/>
          <w:rtl w:val="0"/>
        </w:rPr>
        <w:t>Niniejszym wypowiadam umow</w:t>
      </w:r>
      <w:r>
        <w:rPr>
          <w:rFonts w:ascii="Calibri" w:hAnsi="Calibri" w:hint="default"/>
          <w:sz w:val="24"/>
          <w:szCs w:val="24"/>
          <w:rtl w:val="0"/>
        </w:rPr>
        <w:t xml:space="preserve">ę </w:t>
      </w:r>
      <w:r>
        <w:rPr>
          <w:rFonts w:ascii="Calibri" w:hAnsi="Calibri"/>
          <w:sz w:val="24"/>
          <w:szCs w:val="24"/>
          <w:rtl w:val="0"/>
        </w:rPr>
        <w:t xml:space="preserve">o </w:t>
      </w:r>
      <w:r>
        <w:rPr>
          <w:rFonts w:ascii="Calibri" w:hAnsi="Calibri" w:hint="default"/>
          <w:sz w:val="24"/>
          <w:szCs w:val="24"/>
          <w:rtl w:val="0"/>
        </w:rPr>
        <w:t>ś</w:t>
      </w:r>
      <w:r>
        <w:rPr>
          <w:rFonts w:ascii="Calibri" w:hAnsi="Calibri"/>
          <w:sz w:val="24"/>
          <w:szCs w:val="24"/>
          <w:rtl w:val="0"/>
        </w:rPr>
        <w:t>wiadczenie us</w:t>
      </w:r>
      <w:r>
        <w:rPr>
          <w:rFonts w:ascii="Calibri" w:hAnsi="Calibri" w:hint="default"/>
          <w:sz w:val="24"/>
          <w:szCs w:val="24"/>
          <w:rtl w:val="0"/>
        </w:rPr>
        <w:t>ł</w:t>
      </w:r>
      <w:r>
        <w:rPr>
          <w:rFonts w:ascii="Calibri" w:hAnsi="Calibri"/>
          <w:sz w:val="24"/>
          <w:szCs w:val="24"/>
          <w:rtl w:val="0"/>
          <w:lang w:val="en-US"/>
        </w:rPr>
        <w:t xml:space="preserve">ug </w:t>
      </w:r>
      <w:r>
        <w:rPr>
          <w:rFonts w:ascii="Calibri" w:hAnsi="Calibri"/>
          <w:sz w:val="24"/>
          <w:szCs w:val="24"/>
          <w:rtl w:val="0"/>
        </w:rPr>
        <w:t>tele</w:t>
      </w:r>
      <w:r>
        <w:rPr>
          <w:rFonts w:ascii="Calibri" w:hAnsi="Calibri"/>
          <w:sz w:val="24"/>
          <w:szCs w:val="24"/>
          <w:rtl w:val="0"/>
        </w:rPr>
        <w:t>komunikacyjnych zawart</w:t>
      </w:r>
      <w:r>
        <w:rPr>
          <w:rFonts w:ascii="Calibri" w:hAnsi="Calibri" w:hint="default"/>
          <w:sz w:val="24"/>
          <w:szCs w:val="24"/>
          <w:rtl w:val="0"/>
        </w:rPr>
        <w:t xml:space="preserve">ą </w:t>
      </w:r>
      <w:r>
        <w:rPr>
          <w:rFonts w:ascii="Calibri" w:hAnsi="Calibri"/>
          <w:sz w:val="24"/>
          <w:szCs w:val="24"/>
          <w:rtl w:val="0"/>
        </w:rPr>
        <w:t>pomi</w:t>
      </w:r>
      <w:r>
        <w:rPr>
          <w:rFonts w:ascii="Calibri" w:hAnsi="Calibri" w:hint="default"/>
          <w:sz w:val="24"/>
          <w:szCs w:val="24"/>
          <w:rtl w:val="0"/>
        </w:rPr>
        <w:t>ę</w:t>
      </w:r>
      <w:r>
        <w:rPr>
          <w:rFonts w:ascii="Calibri" w:hAnsi="Calibri"/>
          <w:sz w:val="24"/>
          <w:szCs w:val="24"/>
          <w:rtl w:val="0"/>
        </w:rPr>
        <w:t>dzy</w:t>
      </w:r>
      <w:r>
        <w:rPr>
          <w:rFonts w:ascii="Calibri" w:hAnsi="Calibri" w:hint="default"/>
          <w:sz w:val="24"/>
          <w:szCs w:val="24"/>
          <w:rtl w:val="0"/>
        </w:rPr>
        <w:t>………………………………………………………………………………………………………………………………</w:t>
      </w:r>
      <w:r>
        <w:rPr>
          <w:rFonts w:ascii="Calibri" w:hAnsi="Calibri"/>
          <w:sz w:val="24"/>
          <w:szCs w:val="24"/>
          <w:rtl w:val="0"/>
        </w:rPr>
        <w:t>..</w:t>
      </w:r>
    </w:p>
    <w:p>
      <w:pPr>
        <w:pStyle w:val="Treść A"/>
        <w:spacing w:line="43" w:lineRule="exact"/>
        <w:rPr>
          <w:rFonts w:ascii="Calibri" w:cs="Calibri" w:hAnsi="Calibri" w:eastAsia="Calibri"/>
          <w:sz w:val="24"/>
          <w:szCs w:val="24"/>
        </w:rPr>
      </w:pPr>
    </w:p>
    <w:p>
      <w:pPr>
        <w:pStyle w:val="Treść A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sz w:val="24"/>
          <w:szCs w:val="24"/>
          <w:rtl w:val="0"/>
        </w:rPr>
        <w:t xml:space="preserve">a </w:t>
      </w:r>
      <w:r>
        <w:rPr>
          <w:rFonts w:ascii="Calibri" w:hAnsi="Calibri"/>
          <w:b w:val="1"/>
          <w:bCs w:val="1"/>
          <w:outline w:val="0"/>
          <w:color w:val="181818"/>
          <w:sz w:val="26"/>
          <w:szCs w:val="26"/>
          <w:u w:color="181818"/>
          <w:shd w:val="clear" w:color="auto" w:fill="ffffff"/>
          <w:rtl w:val="0"/>
          <w14:textFill>
            <w14:solidFill>
              <w14:srgbClr w14:val="181818"/>
            </w14:solidFill>
          </w14:textFill>
        </w:rPr>
        <w:t>T-Mobile Polska S.A.</w:t>
      </w:r>
      <w:r>
        <w:rPr>
          <w:rFonts w:ascii="Calibri" w:hAnsi="Calibri"/>
          <w:b w:val="1"/>
          <w:bCs w:val="1"/>
          <w:outline w:val="0"/>
          <w:color w:val="181818"/>
          <w:sz w:val="26"/>
          <w:szCs w:val="26"/>
          <w:u w:color="181818"/>
          <w:shd w:val="clear" w:color="auto" w:fill="ffffff"/>
          <w:rtl w:val="0"/>
          <w14:textFill>
            <w14:solidFill>
              <w14:srgbClr w14:val="181818"/>
            </w14:solidFill>
          </w14:textFill>
        </w:rPr>
        <w:t xml:space="preserve"> </w:t>
      </w:r>
      <w:r>
        <w:rPr>
          <w:rFonts w:ascii="Calibri" w:hAnsi="Calibri"/>
          <w:outline w:val="0"/>
          <w:color w:val="181818"/>
          <w:sz w:val="20"/>
          <w:szCs w:val="20"/>
          <w:u w:color="181818"/>
          <w:shd w:val="clear" w:color="auto" w:fill="ffffff"/>
          <w:rtl w:val="0"/>
          <w14:textFill>
            <w14:solidFill>
              <w14:srgbClr w14:val="181818"/>
            </w14:solidFill>
          </w14:textFill>
        </w:rPr>
        <w:t xml:space="preserve"> </w:t>
      </w:r>
      <w:r>
        <w:rPr>
          <w:rFonts w:ascii="Calibri" w:hAnsi="Calibri"/>
          <w:sz w:val="24"/>
          <w:szCs w:val="24"/>
          <w:rtl w:val="0"/>
        </w:rPr>
        <w:t>zawart</w:t>
      </w:r>
      <w:r>
        <w:rPr>
          <w:rFonts w:ascii="Calibri" w:hAnsi="Calibri" w:hint="default"/>
          <w:sz w:val="24"/>
          <w:szCs w:val="24"/>
          <w:rtl w:val="0"/>
        </w:rPr>
        <w:t xml:space="preserve">ą </w:t>
      </w:r>
      <w:r>
        <w:rPr>
          <w:rFonts w:ascii="Calibri" w:hAnsi="Calibri"/>
          <w:sz w:val="24"/>
          <w:szCs w:val="24"/>
          <w:rtl w:val="0"/>
        </w:rPr>
        <w:t xml:space="preserve">w dniu </w:t>
      </w:r>
      <w:r>
        <w:rPr>
          <w:rFonts w:ascii="Calibri" w:hAnsi="Calibri" w:hint="default"/>
          <w:sz w:val="24"/>
          <w:szCs w:val="24"/>
          <w:rtl w:val="0"/>
        </w:rPr>
        <w:t>…………………………</w:t>
      </w:r>
      <w:r>
        <w:rPr>
          <w:rFonts w:ascii="Calibri" w:hAnsi="Calibri" w:hint="default"/>
          <w:sz w:val="24"/>
          <w:szCs w:val="24"/>
          <w:rtl w:val="0"/>
        </w:rPr>
        <w:t>…</w:t>
      </w:r>
      <w:r>
        <w:rPr>
          <w:rFonts w:ascii="Calibri" w:hAnsi="Calibri"/>
          <w:sz w:val="24"/>
          <w:szCs w:val="24"/>
          <w:rtl w:val="0"/>
        </w:rPr>
        <w:t>..</w:t>
      </w:r>
      <w:r>
        <w:rPr>
          <w:rFonts w:ascii="Calibri" w:hAnsi="Calibri" w:hint="default"/>
          <w:sz w:val="24"/>
          <w:szCs w:val="24"/>
          <w:rtl w:val="0"/>
        </w:rPr>
        <w:t xml:space="preserve">…… </w:t>
      </w:r>
      <w:r>
        <w:rPr>
          <w:rFonts w:ascii="Calibri" w:hAnsi="Calibri"/>
          <w:sz w:val="24"/>
          <w:szCs w:val="24"/>
          <w:rtl w:val="0"/>
        </w:rPr>
        <w:t xml:space="preserve"> </w:t>
      </w:r>
      <w:r>
        <w:rPr>
          <w:rFonts w:ascii="Calibri" w:hAnsi="Calibri"/>
          <w:sz w:val="24"/>
          <w:szCs w:val="24"/>
          <w:rtl w:val="0"/>
        </w:rPr>
        <w:t>z zachowaniem</w:t>
      </w:r>
      <w:r>
        <w:rPr>
          <w:rFonts w:ascii="Calibri" w:hAnsi="Calibri"/>
          <w:sz w:val="20"/>
          <w:szCs w:val="20"/>
          <w:rtl w:val="0"/>
        </w:rPr>
        <w:t xml:space="preserve"> </w:t>
      </w:r>
      <w:r>
        <w:rPr>
          <w:rFonts w:ascii="Calibri" w:hAnsi="Calibri"/>
          <w:sz w:val="24"/>
          <w:szCs w:val="24"/>
          <w:rtl w:val="0"/>
        </w:rPr>
        <w:t>umownego okresu wypowiedzenia i ze skutkiem na ostatni dzie</w:t>
      </w:r>
      <w:r>
        <w:rPr>
          <w:rFonts w:ascii="Calibri" w:hAnsi="Calibri" w:hint="default"/>
          <w:sz w:val="24"/>
          <w:szCs w:val="24"/>
          <w:rtl w:val="0"/>
        </w:rPr>
        <w:t xml:space="preserve">ń </w:t>
      </w:r>
      <w:r>
        <w:rPr>
          <w:rFonts w:ascii="Calibri" w:hAnsi="Calibri"/>
          <w:sz w:val="24"/>
          <w:szCs w:val="24"/>
          <w:rtl w:val="0"/>
        </w:rPr>
        <w:t>umowy terminowej.</w:t>
      </w:r>
    </w:p>
    <w:p>
      <w:pPr>
        <w:pStyle w:val="Treść A"/>
        <w:spacing w:line="282" w:lineRule="exact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reść A"/>
        <w:rPr>
          <w:rFonts w:ascii="Calibri" w:cs="Calibri" w:hAnsi="Calibri" w:eastAsia="Calibri"/>
          <w:b w:val="1"/>
          <w:bCs w:val="1"/>
          <w:sz w:val="24"/>
          <w:szCs w:val="24"/>
        </w:rPr>
      </w:pPr>
      <w:r>
        <w:rPr>
          <w:rFonts w:ascii="Calibri" w:hAnsi="Calibri"/>
          <w:b w:val="1"/>
          <w:bCs w:val="1"/>
          <w:sz w:val="24"/>
          <w:szCs w:val="24"/>
          <w:rtl w:val="0"/>
        </w:rPr>
        <w:t>Wypowiadam nast</w:t>
      </w:r>
      <w:r>
        <w:rPr>
          <w:rFonts w:ascii="Calibri" w:hAnsi="Calibri" w:hint="default"/>
          <w:b w:val="1"/>
          <w:bCs w:val="1"/>
          <w:sz w:val="24"/>
          <w:szCs w:val="24"/>
          <w:rtl w:val="0"/>
        </w:rPr>
        <w:t>ę</w:t>
      </w:r>
      <w:r>
        <w:rPr>
          <w:rFonts w:ascii="Calibri" w:hAnsi="Calibri"/>
          <w:b w:val="1"/>
          <w:bCs w:val="1"/>
          <w:sz w:val="24"/>
          <w:szCs w:val="24"/>
          <w:rtl w:val="0"/>
        </w:rPr>
        <w:t>puj</w:t>
      </w:r>
      <w:r>
        <w:rPr>
          <w:rFonts w:ascii="Calibri" w:hAnsi="Calibri" w:hint="default"/>
          <w:b w:val="1"/>
          <w:bCs w:val="1"/>
          <w:sz w:val="24"/>
          <w:szCs w:val="24"/>
          <w:rtl w:val="0"/>
        </w:rPr>
        <w:t>ą</w:t>
      </w:r>
      <w:r>
        <w:rPr>
          <w:rFonts w:ascii="Calibri" w:hAnsi="Calibri"/>
          <w:b w:val="1"/>
          <w:bCs w:val="1"/>
          <w:sz w:val="24"/>
          <w:szCs w:val="24"/>
          <w:rtl w:val="0"/>
          <w:lang w:val="en-US"/>
        </w:rPr>
        <w:t>ce us</w:t>
      </w:r>
      <w:r>
        <w:rPr>
          <w:rFonts w:ascii="Calibri" w:hAnsi="Calibri" w:hint="default"/>
          <w:b w:val="1"/>
          <w:bCs w:val="1"/>
          <w:sz w:val="24"/>
          <w:szCs w:val="24"/>
          <w:rtl w:val="0"/>
        </w:rPr>
        <w:t>ł</w:t>
      </w:r>
      <w:r>
        <w:rPr>
          <w:rFonts w:ascii="Calibri" w:hAnsi="Calibri"/>
          <w:b w:val="1"/>
          <w:bCs w:val="1"/>
          <w:sz w:val="24"/>
          <w:szCs w:val="24"/>
          <w:rtl w:val="0"/>
        </w:rPr>
        <w:t>ugi telekomunikacyjne:</w:t>
      </w:r>
    </w:p>
    <w:p>
      <w:pPr>
        <w:pStyle w:val="Treść A"/>
        <w:rPr>
          <w:rFonts w:ascii="Calibri" w:cs="Calibri" w:hAnsi="Calibri" w:eastAsia="Calibri"/>
          <w:sz w:val="20"/>
          <w:szCs w:val="20"/>
        </w:rPr>
      </w:pPr>
    </w:p>
    <w:p>
      <w:pPr>
        <w:pStyle w:val="Treść A"/>
        <w:spacing w:line="64" w:lineRule="exact"/>
        <w:rPr>
          <w:rFonts w:ascii="Calibri" w:cs="Calibri" w:hAnsi="Calibri" w:eastAsia="Calibri"/>
          <w:sz w:val="24"/>
          <w:szCs w:val="24"/>
        </w:rPr>
      </w:pPr>
    </w:p>
    <w:p>
      <w:pPr>
        <w:pStyle w:val="Treść A"/>
        <w:numPr>
          <w:ilvl w:val="0"/>
          <w:numId w:val="2"/>
        </w:numPr>
        <w:bidi w:val="0"/>
        <w:ind w:right="0"/>
        <w:jc w:val="left"/>
        <w:rPr>
          <w:rFonts w:ascii="Calibri" w:hAnsi="Calibri"/>
          <w:sz w:val="24"/>
          <w:szCs w:val="24"/>
          <w:rtl w:val="0"/>
          <w:lang w:val="de-DE"/>
        </w:rPr>
      </w:pPr>
      <w:r>
        <w:rPr>
          <w:rFonts w:ascii="Calibri" w:hAnsi="Calibri"/>
          <w:sz w:val="24"/>
          <w:szCs w:val="24"/>
          <w:rtl w:val="0"/>
          <w:lang w:val="de-DE"/>
        </w:rPr>
        <w:t>Internet;</w:t>
      </w:r>
    </w:p>
    <w:p>
      <w:pPr>
        <w:pStyle w:val="Treść A"/>
        <w:spacing w:line="43" w:lineRule="exact"/>
        <w:rPr>
          <w:rFonts w:ascii="Calibri" w:cs="Calibri" w:hAnsi="Calibri" w:eastAsia="Calibri"/>
          <w:sz w:val="24"/>
          <w:szCs w:val="24"/>
        </w:rPr>
      </w:pPr>
    </w:p>
    <w:p>
      <w:pPr>
        <w:pStyle w:val="Treść A"/>
        <w:numPr>
          <w:ilvl w:val="0"/>
          <w:numId w:val="2"/>
        </w:numPr>
        <w:bidi w:val="0"/>
        <w:ind w:right="0"/>
        <w:jc w:val="left"/>
        <w:rPr>
          <w:rFonts w:ascii="Calibri" w:hAnsi="Calibri"/>
          <w:sz w:val="24"/>
          <w:szCs w:val="24"/>
          <w:rtl w:val="0"/>
        </w:rPr>
      </w:pPr>
      <w:r>
        <w:rPr>
          <w:rFonts w:ascii="Calibri" w:hAnsi="Calibri"/>
          <w:sz w:val="24"/>
          <w:szCs w:val="24"/>
          <w:rtl w:val="0"/>
        </w:rPr>
        <w:t>Telefon;</w:t>
      </w:r>
    </w:p>
    <w:p>
      <w:pPr>
        <w:pStyle w:val="Treść A"/>
        <w:spacing w:line="43" w:lineRule="exact"/>
        <w:rPr>
          <w:rFonts w:ascii="Calibri" w:cs="Calibri" w:hAnsi="Calibri" w:eastAsia="Calibri"/>
          <w:sz w:val="24"/>
          <w:szCs w:val="24"/>
        </w:rPr>
      </w:pPr>
    </w:p>
    <w:p>
      <w:pPr>
        <w:pStyle w:val="Treść A"/>
        <w:numPr>
          <w:ilvl w:val="0"/>
          <w:numId w:val="2"/>
        </w:numPr>
        <w:bidi w:val="0"/>
        <w:ind w:right="0"/>
        <w:jc w:val="left"/>
        <w:rPr>
          <w:rFonts w:ascii="Calibri" w:hAnsi="Calibri"/>
          <w:sz w:val="24"/>
          <w:szCs w:val="24"/>
          <w:rtl w:val="0"/>
        </w:rPr>
      </w:pPr>
      <w:r>
        <w:rPr>
          <w:rFonts w:ascii="Calibri" w:hAnsi="Calibri"/>
          <w:sz w:val="24"/>
          <w:szCs w:val="24"/>
          <w:rtl w:val="0"/>
        </w:rPr>
        <w:t>Telewizja.</w:t>
      </w:r>
    </w:p>
    <w:p>
      <w:pPr>
        <w:pStyle w:val="Treść A"/>
        <w:spacing w:line="275" w:lineRule="exact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reść A"/>
        <w:spacing w:line="288" w:lineRule="auto"/>
        <w:ind w:left="20" w:right="100" w:hanging="19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sz w:val="24"/>
          <w:szCs w:val="24"/>
          <w:rtl w:val="0"/>
        </w:rPr>
        <w:t>Na podstawie ustawy z dnia 10 maja 2018 r. o ochronie danych osobowych (RODO) prosz</w:t>
      </w:r>
      <w:r>
        <w:rPr>
          <w:rFonts w:ascii="Calibri" w:hAnsi="Calibri" w:hint="default"/>
          <w:b w:val="1"/>
          <w:bCs w:val="1"/>
          <w:sz w:val="24"/>
          <w:szCs w:val="24"/>
          <w:rtl w:val="0"/>
        </w:rPr>
        <w:t xml:space="preserve">ę </w:t>
      </w:r>
      <w:r>
        <w:rPr>
          <w:rFonts w:ascii="Calibri" w:hAnsi="Calibri"/>
          <w:b w:val="1"/>
          <w:bCs w:val="1"/>
          <w:sz w:val="24"/>
          <w:szCs w:val="24"/>
          <w:rtl w:val="0"/>
        </w:rPr>
        <w:t>o zaprzestanie przetwarzania moich danych osobowych oraz ich usuni</w:t>
      </w:r>
      <w:r>
        <w:rPr>
          <w:rFonts w:ascii="Calibri" w:hAnsi="Calibri" w:hint="default"/>
          <w:b w:val="1"/>
          <w:bCs w:val="1"/>
          <w:sz w:val="24"/>
          <w:szCs w:val="24"/>
          <w:rtl w:val="0"/>
        </w:rPr>
        <w:t>ę</w:t>
      </w:r>
      <w:r>
        <w:rPr>
          <w:rFonts w:ascii="Calibri" w:hAnsi="Calibri"/>
          <w:b w:val="1"/>
          <w:bCs w:val="1"/>
          <w:sz w:val="24"/>
          <w:szCs w:val="24"/>
          <w:rtl w:val="0"/>
        </w:rPr>
        <w:t>cie.</w:t>
      </w:r>
    </w:p>
    <w:p>
      <w:pPr>
        <w:pStyle w:val="Treść A"/>
        <w:spacing w:line="200" w:lineRule="exact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reść A"/>
        <w:spacing w:line="200" w:lineRule="exact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reść A"/>
        <w:spacing w:line="200" w:lineRule="exact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reść A"/>
        <w:spacing w:line="352" w:lineRule="exact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reść A"/>
        <w:ind w:left="7620" w:firstLine="0"/>
        <w:rPr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Z powa</w:t>
      </w:r>
      <w:r>
        <w:rPr>
          <w:rFonts w:ascii="Calibri" w:hAnsi="Calibri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aniem</w:t>
      </w:r>
    </w:p>
    <w:p>
      <w:pPr>
        <w:pStyle w:val="Treść A"/>
        <w:spacing w:line="285" w:lineRule="exact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reść A"/>
        <w:ind w:left="5820" w:firstLine="0"/>
        <w:rPr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…………………………………………………</w:t>
      </w: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reść A"/>
        <w:ind w:left="6560" w:firstLine="0"/>
      </w:pPr>
      <w:r>
        <w:rPr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           </w:t>
      </w:r>
      <w:r>
        <w:rPr>
          <w:rFonts w:ascii="Calibri" w:hAnsi="Calibri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(podpis)</w:t>
      </w:r>
    </w:p>
    <w:sectPr>
      <w:headerReference w:type="default" r:id="rId4"/>
      <w:footerReference w:type="default" r:id="rId5"/>
      <w:pgSz w:w="11900" w:h="16840" w:orient="portrait"/>
      <w:pgMar w:top="1435" w:right="1409" w:bottom="1440" w:left="1440" w:header="0" w:footer="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●"/>
      <w:lvlJc w:val="left"/>
      <w:pPr>
        <w:ind w:left="72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●"/>
      <w:lvlJc w:val="left"/>
      <w:pPr>
        <w:ind w:left="72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72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●"/>
      <w:lvlJc w:val="left"/>
      <w:pPr>
        <w:ind w:left="72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●"/>
      <w:lvlJc w:val="left"/>
      <w:pPr>
        <w:ind w:left="72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72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●"/>
      <w:lvlJc w:val="left"/>
      <w:pPr>
        <w:ind w:left="72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●"/>
      <w:lvlJc w:val="left"/>
      <w:pPr>
        <w:ind w:left="72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reść A">
    <w:name w:val="Treść A"/>
    <w:next w:val="Treść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